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06EE6" w14:textId="01B81192" w:rsidR="00F72EC6" w:rsidRPr="00B52A0D" w:rsidRDefault="00325FF4" w:rsidP="00325FF4">
      <w:pPr>
        <w:spacing w:line="276" w:lineRule="auto"/>
        <w:ind w:right="-573"/>
        <w:rPr>
          <w:rFonts w:ascii="Times New Roman" w:hAnsi="Times New Roman" w:cs="Times New Roman"/>
          <w:color w:val="1F497D" w:themeColor="text2"/>
          <w:sz w:val="32"/>
          <w:szCs w:val="32"/>
        </w:rPr>
      </w:pPr>
      <w:bookmarkStart w:id="0" w:name="_GoBack"/>
      <w:bookmarkEnd w:id="0"/>
      <w:r w:rsidRPr="00B52A0D">
        <w:rPr>
          <w:rFonts w:ascii="Times New Roman" w:hAnsi="Times New Roman" w:cs="Times New Roman"/>
          <w:color w:val="1F497D" w:themeColor="text2"/>
          <w:sz w:val="22"/>
          <w:szCs w:val="22"/>
        </w:rPr>
        <w:tab/>
      </w:r>
      <w:r w:rsidRPr="00B52A0D">
        <w:rPr>
          <w:rFonts w:ascii="Times New Roman" w:hAnsi="Times New Roman" w:cs="Times New Roman"/>
          <w:color w:val="1F497D" w:themeColor="text2"/>
          <w:sz w:val="22"/>
          <w:szCs w:val="22"/>
        </w:rPr>
        <w:tab/>
      </w:r>
      <w:r w:rsidRPr="00B52A0D">
        <w:rPr>
          <w:rFonts w:ascii="Times New Roman" w:hAnsi="Times New Roman" w:cs="Times New Roman"/>
          <w:color w:val="1F497D" w:themeColor="text2"/>
          <w:sz w:val="22"/>
          <w:szCs w:val="22"/>
        </w:rPr>
        <w:tab/>
      </w:r>
      <w:r w:rsidRPr="00B52A0D">
        <w:rPr>
          <w:rFonts w:ascii="Times New Roman" w:hAnsi="Times New Roman" w:cs="Times New Roman"/>
          <w:color w:val="1F497D" w:themeColor="text2"/>
          <w:sz w:val="22"/>
          <w:szCs w:val="22"/>
        </w:rPr>
        <w:tab/>
      </w:r>
      <w:r w:rsidRPr="00B52A0D">
        <w:rPr>
          <w:rFonts w:ascii="Times New Roman" w:hAnsi="Times New Roman" w:cs="Times New Roman"/>
          <w:color w:val="1F497D" w:themeColor="text2"/>
          <w:sz w:val="22"/>
          <w:szCs w:val="22"/>
        </w:rPr>
        <w:tab/>
      </w:r>
      <w:r w:rsidRPr="00B52A0D">
        <w:rPr>
          <w:rFonts w:ascii="Times New Roman" w:hAnsi="Times New Roman" w:cs="Times New Roman"/>
          <w:color w:val="1F497D" w:themeColor="text2"/>
          <w:sz w:val="22"/>
          <w:szCs w:val="22"/>
        </w:rPr>
        <w:tab/>
      </w:r>
      <w:r w:rsidRPr="00B52A0D">
        <w:rPr>
          <w:rFonts w:ascii="Times New Roman" w:hAnsi="Times New Roman" w:cs="Times New Roman"/>
          <w:color w:val="1F497D" w:themeColor="text2"/>
          <w:sz w:val="22"/>
          <w:szCs w:val="22"/>
        </w:rPr>
        <w:tab/>
      </w:r>
      <w:r w:rsidRPr="00B52A0D">
        <w:rPr>
          <w:rFonts w:ascii="Times New Roman" w:hAnsi="Times New Roman" w:cs="Times New Roman"/>
          <w:color w:val="1F497D" w:themeColor="text2"/>
          <w:sz w:val="22"/>
          <w:szCs w:val="22"/>
        </w:rPr>
        <w:tab/>
      </w:r>
    </w:p>
    <w:p w14:paraId="714B4E82" w14:textId="1747BF4E" w:rsidR="00D61061" w:rsidRPr="00B52A0D" w:rsidRDefault="000270E4" w:rsidP="006A12F0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noProof/>
          <w:color w:val="1F497D" w:themeColor="text2"/>
        </w:rPr>
        <w:drawing>
          <wp:inline distT="0" distB="0" distL="0" distR="0" wp14:anchorId="12A9F832" wp14:editId="2FA234B9">
            <wp:extent cx="1231900" cy="485748"/>
            <wp:effectExtent l="0" t="0" r="0" b="0"/>
            <wp:docPr id="5" name="Afbeelding 1" descr="cid:part1.54972DE2.F5F8AA16@dietistengroepalmer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54972DE2.F5F8AA16@dietistengroepalmere.nl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28" cy="50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A0D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r w:rsidRPr="00B52A0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Verwijzing Oncologische Revalidatie Almere</w:t>
      </w:r>
      <w:r w:rsidR="00B52A0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1</w:t>
      </w:r>
      <w:r w:rsidR="00B52A0D" w:rsidRPr="00B52A0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vertAlign w:val="superscript"/>
        </w:rPr>
        <w:t>e</w:t>
      </w:r>
      <w:r w:rsidR="00B52A0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lijn</w:t>
      </w:r>
    </w:p>
    <w:p w14:paraId="710FD313" w14:textId="77777777" w:rsidR="00F628DB" w:rsidRPr="00B52A0D" w:rsidRDefault="00F628DB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Persoonsgegevens</w:t>
      </w:r>
    </w:p>
    <w:p w14:paraId="072177DE" w14:textId="77777777" w:rsidR="006A12F0" w:rsidRPr="00B52A0D" w:rsidRDefault="00F628DB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Naam</w:t>
      </w:r>
      <w:r w:rsidR="00D61061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FB10C4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B10C4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B10C4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B10C4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B10C4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B10C4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Voorletters</w:t>
      </w:r>
    </w:p>
    <w:p w14:paraId="2A002BC8" w14:textId="77777777" w:rsidR="00F628DB" w:rsidRPr="00B52A0D" w:rsidRDefault="00061A5A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Adres</w:t>
      </w:r>
      <w:r w:rsidR="00FB10C4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639C70F8" w14:textId="77777777" w:rsidR="00F628DB" w:rsidRPr="00B52A0D" w:rsidRDefault="00F628DB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Postcode</w:t>
      </w:r>
      <w:r w:rsidR="00FB10C4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3A1C1B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A12F0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A12F0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A12F0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A12F0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Woonplaats</w:t>
      </w:r>
    </w:p>
    <w:p w14:paraId="03A6C7B8" w14:textId="77777777" w:rsidR="00F628DB" w:rsidRPr="00B52A0D" w:rsidRDefault="00F628DB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Telefoonnummer</w:t>
      </w:r>
      <w:r w:rsidR="00D61061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A12F0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A12F0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A12F0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E-mail</w:t>
      </w:r>
      <w:r w:rsidR="003A1C1B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048875B" w14:textId="77777777" w:rsidR="006A12F0" w:rsidRPr="00B52A0D" w:rsidRDefault="00F628DB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BSN</w:t>
      </w:r>
      <w:r w:rsidR="00D61061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697D79A9" w14:textId="77777777" w:rsidR="00F628DB" w:rsidRPr="00B52A0D" w:rsidRDefault="00F628DB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Geboortedatum</w:t>
      </w:r>
      <w:r w:rsidR="00D61061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3A1C1B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</w:t>
      </w:r>
    </w:p>
    <w:p w14:paraId="0DB12CCD" w14:textId="77777777" w:rsidR="00EF28D9" w:rsidRPr="00B52A0D" w:rsidRDefault="00F628DB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Verzekering</w:t>
      </w:r>
      <w:r w:rsidR="003A1C1B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A12F0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A12F0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A12F0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A12F0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A12F0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Aanvullend verzekerd : ja/nee</w:t>
      </w:r>
    </w:p>
    <w:p w14:paraId="6110773B" w14:textId="77777777" w:rsidR="004B5066" w:rsidRPr="00B52A0D" w:rsidRDefault="004B5066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FBB0C91" w14:textId="77777777" w:rsidR="00F72EC6" w:rsidRPr="00B52A0D" w:rsidRDefault="00F72EC6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5DDF35C" w14:textId="77777777" w:rsidR="00EF28D9" w:rsidRPr="00B52A0D" w:rsidRDefault="00EF28D9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Medische gegevens</w:t>
      </w:r>
    </w:p>
    <w:p w14:paraId="3ECE04B6" w14:textId="77777777" w:rsidR="0008314F" w:rsidRPr="00B52A0D" w:rsidRDefault="00215F91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Medische diagnose</w:t>
      </w:r>
      <w:r w:rsidR="00D61061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</w:p>
    <w:p w14:paraId="0097905D" w14:textId="77777777" w:rsidR="00061A5A" w:rsidRPr="00B52A0D" w:rsidRDefault="00215F91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Operatiedatum</w:t>
      </w:r>
      <w:r w:rsidR="00061A5A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061A5A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061A5A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5189F5E2" w14:textId="7757E7BF" w:rsidR="006A12F0" w:rsidRDefault="00215F91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Tumorspecifieke gegevens</w:t>
      </w:r>
    </w:p>
    <w:p w14:paraId="02628679" w14:textId="77777777" w:rsidR="00B52A0D" w:rsidRPr="00B52A0D" w:rsidRDefault="00B52A0D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AABE7D" w14:textId="77777777" w:rsidR="00215F91" w:rsidRPr="00B52A0D" w:rsidRDefault="00EF28D9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Behandeling/plan</w:t>
      </w:r>
    </w:p>
    <w:p w14:paraId="155A891F" w14:textId="77777777" w:rsidR="002141B5" w:rsidRPr="00B52A0D" w:rsidRDefault="002141B5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D4B1738" w14:textId="77777777" w:rsidR="006A12F0" w:rsidRPr="00B52A0D" w:rsidRDefault="002141B5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Comorbiditeit</w:t>
      </w:r>
    </w:p>
    <w:p w14:paraId="54C69895" w14:textId="77777777" w:rsidR="002141B5" w:rsidRPr="00B52A0D" w:rsidRDefault="002141B5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Medicatie</w:t>
      </w:r>
    </w:p>
    <w:p w14:paraId="61D872C7" w14:textId="77777777" w:rsidR="00F8096F" w:rsidRPr="00B52A0D" w:rsidRDefault="00061A5A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Naam en functie specialist</w:t>
      </w:r>
      <w:r w:rsidR="00D61061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</w:p>
    <w:p w14:paraId="47B836A7" w14:textId="77777777" w:rsidR="00061A5A" w:rsidRPr="00B52A0D" w:rsidRDefault="00061A5A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A12F0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A12F0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01156FE6" w14:textId="77777777" w:rsidR="00EF28D9" w:rsidRPr="00B52A0D" w:rsidRDefault="00D61061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Datum*</w:t>
      </w:r>
      <w:r w:rsidR="00F8096F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8096F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8096F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8096F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8096F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8096F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8096F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8096F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8096F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8096F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8096F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8096F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2E728C1E" w14:textId="77777777" w:rsidR="00EF28D9" w:rsidRPr="00B52A0D" w:rsidRDefault="00D61061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AGB code*</w:t>
      </w:r>
    </w:p>
    <w:p w14:paraId="7B763243" w14:textId="77777777" w:rsidR="00D61061" w:rsidRPr="00B52A0D" w:rsidRDefault="00D61061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Handtekening*</w:t>
      </w:r>
    </w:p>
    <w:p w14:paraId="0073381B" w14:textId="77777777" w:rsidR="00D61061" w:rsidRPr="00B52A0D" w:rsidRDefault="00D61061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F3C1423" w14:textId="77777777" w:rsidR="00F72EC6" w:rsidRPr="00B52A0D" w:rsidRDefault="00F72EC6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DD62A0" w14:textId="77777777" w:rsidR="00215F91" w:rsidRPr="00B52A0D" w:rsidRDefault="00215F91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Paramedische hulp</w:t>
      </w:r>
    </w:p>
    <w:p w14:paraId="2E1D663F" w14:textId="77777777" w:rsidR="00EF28D9" w:rsidRPr="00B52A0D" w:rsidRDefault="00EF28D9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Hulpvraag</w:t>
      </w:r>
      <w:r w:rsidR="00D61061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</w:p>
    <w:p w14:paraId="38E85BB9" w14:textId="77777777" w:rsidR="00F8096F" w:rsidRPr="00B52A0D" w:rsidRDefault="00F8096F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513A412" w14:textId="77777777" w:rsidR="00215F91" w:rsidRPr="00B52A0D" w:rsidRDefault="008F0295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Menlo Bold" w:hAnsi="Menlo Bold" w:cs="Menlo Bold"/>
          <w:color w:val="000000" w:themeColor="text1"/>
          <w:sz w:val="22"/>
          <w:szCs w:val="22"/>
        </w:rPr>
        <w:t>☐</w:t>
      </w:r>
      <w:r w:rsidR="009316C6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15F91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Oncologie</w:t>
      </w:r>
      <w:r w:rsidR="005A15F4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/Oedeem</w:t>
      </w:r>
      <w:r w:rsidR="00215F91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fysiotherapie</w:t>
      </w:r>
      <w:r w:rsidR="00215F91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215F91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215F91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1D8A148B" w14:textId="77777777" w:rsidR="00215F91" w:rsidRPr="00B52A0D" w:rsidRDefault="00061A5A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Menlo Bold" w:hAnsi="Menlo Bold" w:cs="Menlo Bold"/>
          <w:color w:val="000000" w:themeColor="text1"/>
          <w:sz w:val="22"/>
          <w:szCs w:val="22"/>
        </w:rPr>
        <w:t>☐</w:t>
      </w:r>
      <w:r w:rsidR="009316C6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15F91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Diëtetiek</w:t>
      </w:r>
    </w:p>
    <w:p w14:paraId="5542CF58" w14:textId="77777777" w:rsidR="009A3570" w:rsidRPr="00B52A0D" w:rsidRDefault="00061A5A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Menlo Bold" w:hAnsi="Menlo Bold" w:cs="Menlo Bold"/>
          <w:color w:val="000000" w:themeColor="text1"/>
          <w:sz w:val="22"/>
          <w:szCs w:val="22"/>
        </w:rPr>
        <w:t>☐</w:t>
      </w:r>
      <w:r w:rsidR="009316C6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8096F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Basis GGZ</w:t>
      </w:r>
      <w:r w:rsidR="00EC47ED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bij vermoeden van angststoornis of stemmingsstoornis</w:t>
      </w:r>
    </w:p>
    <w:p w14:paraId="7F193B4E" w14:textId="77777777" w:rsidR="00F72EC6" w:rsidRPr="00B52A0D" w:rsidRDefault="00F72EC6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6052576" w14:textId="6FF910A6" w:rsidR="00215F91" w:rsidRPr="00B52A0D" w:rsidRDefault="00F72EC6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Aan</w:t>
      </w:r>
      <w:r w:rsidR="00215F91" w:rsidRPr="00B52A0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vullende gegevens</w:t>
      </w:r>
      <w:r w:rsidR="00061A5A"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14:paraId="0E7AD8BE" w14:textId="4E784766" w:rsidR="00F72EC6" w:rsidRPr="00B52A0D" w:rsidRDefault="000270E4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Score </w:t>
      </w:r>
      <w:r w:rsidR="00B52A0D">
        <w:rPr>
          <w:rFonts w:ascii="Times New Roman" w:hAnsi="Times New Roman" w:cs="Times New Roman"/>
          <w:color w:val="000000" w:themeColor="text1"/>
          <w:sz w:val="22"/>
          <w:szCs w:val="22"/>
        </w:rPr>
        <w:t>lastmeter</w:t>
      </w: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14:paraId="3F3160AE" w14:textId="77777777" w:rsidR="00B52A0D" w:rsidRPr="00B52A0D" w:rsidRDefault="00B52A0D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DFD41D" w14:textId="6694A17D" w:rsidR="00F8096F" w:rsidRPr="00B52A0D" w:rsidRDefault="000270E4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Relevante voorgeschiedenis</w:t>
      </w:r>
    </w:p>
    <w:p w14:paraId="6F042055" w14:textId="0C595A9D" w:rsidR="000270E4" w:rsidRPr="00B52A0D" w:rsidRDefault="000270E4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AF5E4B8" w14:textId="6456C58E" w:rsidR="000270E4" w:rsidRPr="00B52A0D" w:rsidRDefault="000270E4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E5CA53" w14:textId="77777777" w:rsidR="00B52A0D" w:rsidRPr="00B52A0D" w:rsidRDefault="00B52A0D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8A9F21B" w14:textId="6CF34271" w:rsidR="000270E4" w:rsidRPr="00B52A0D" w:rsidRDefault="000270E4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2A0D">
        <w:rPr>
          <w:rFonts w:ascii="Times New Roman" w:hAnsi="Times New Roman" w:cs="Times New Roman"/>
          <w:color w:val="000000" w:themeColor="text1"/>
          <w:sz w:val="22"/>
          <w:szCs w:val="22"/>
        </w:rPr>
        <w:t>Medicatie</w:t>
      </w:r>
    </w:p>
    <w:sectPr w:rsidR="000270E4" w:rsidRPr="00B52A0D" w:rsidSect="00D61061">
      <w:pgSz w:w="11900" w:h="16840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6BAD2" w14:textId="77777777" w:rsidR="004826CF" w:rsidRDefault="004826CF" w:rsidP="00F8096F">
      <w:r>
        <w:separator/>
      </w:r>
    </w:p>
  </w:endnote>
  <w:endnote w:type="continuationSeparator" w:id="0">
    <w:p w14:paraId="47D23F8D" w14:textId="77777777" w:rsidR="004826CF" w:rsidRDefault="004826CF" w:rsidP="00F8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Bold">
    <w:altName w:val="Segoe UI Semibold"/>
    <w:charset w:val="00"/>
    <w:family w:val="modern"/>
    <w:pitch w:val="fixed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84E99" w14:textId="77777777" w:rsidR="004826CF" w:rsidRDefault="004826CF" w:rsidP="00F8096F">
      <w:r>
        <w:separator/>
      </w:r>
    </w:p>
  </w:footnote>
  <w:footnote w:type="continuationSeparator" w:id="0">
    <w:p w14:paraId="63C4C0CC" w14:textId="77777777" w:rsidR="004826CF" w:rsidRDefault="004826CF" w:rsidP="00F80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DB"/>
    <w:rsid w:val="000028C5"/>
    <w:rsid w:val="000270E4"/>
    <w:rsid w:val="00047878"/>
    <w:rsid w:val="00061A5A"/>
    <w:rsid w:val="0008314F"/>
    <w:rsid w:val="00140225"/>
    <w:rsid w:val="00153748"/>
    <w:rsid w:val="002141B5"/>
    <w:rsid w:val="00215F91"/>
    <w:rsid w:val="00277D49"/>
    <w:rsid w:val="00325FF4"/>
    <w:rsid w:val="003A1C1B"/>
    <w:rsid w:val="004826CF"/>
    <w:rsid w:val="004B5066"/>
    <w:rsid w:val="00547019"/>
    <w:rsid w:val="005A15F4"/>
    <w:rsid w:val="005B1646"/>
    <w:rsid w:val="006A12F0"/>
    <w:rsid w:val="006A2561"/>
    <w:rsid w:val="006B460B"/>
    <w:rsid w:val="00802160"/>
    <w:rsid w:val="008F0295"/>
    <w:rsid w:val="009139EE"/>
    <w:rsid w:val="00927403"/>
    <w:rsid w:val="009316C6"/>
    <w:rsid w:val="009A3570"/>
    <w:rsid w:val="009E64EA"/>
    <w:rsid w:val="00B050BA"/>
    <w:rsid w:val="00B1158E"/>
    <w:rsid w:val="00B52A0D"/>
    <w:rsid w:val="00B54789"/>
    <w:rsid w:val="00B87D32"/>
    <w:rsid w:val="00C33BFF"/>
    <w:rsid w:val="00D61061"/>
    <w:rsid w:val="00D977C0"/>
    <w:rsid w:val="00E3214E"/>
    <w:rsid w:val="00E76A6D"/>
    <w:rsid w:val="00EC47ED"/>
    <w:rsid w:val="00EF28D9"/>
    <w:rsid w:val="00F628DB"/>
    <w:rsid w:val="00F72EC6"/>
    <w:rsid w:val="00F8096F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73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70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02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295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A357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809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096F"/>
  </w:style>
  <w:style w:type="paragraph" w:styleId="Voettekst">
    <w:name w:val="footer"/>
    <w:basedOn w:val="Standaard"/>
    <w:link w:val="VoettekstChar"/>
    <w:uiPriority w:val="99"/>
    <w:unhideWhenUsed/>
    <w:rsid w:val="00F809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70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02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295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A357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809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096F"/>
  </w:style>
  <w:style w:type="paragraph" w:styleId="Voettekst">
    <w:name w:val="footer"/>
    <w:basedOn w:val="Standaard"/>
    <w:link w:val="VoettekstChar"/>
    <w:uiPriority w:val="99"/>
    <w:unhideWhenUsed/>
    <w:rsid w:val="00F809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part1.54972DE2.F5F8AA16@dietistengroepalmere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FD83EB-B8C0-46F4-BAAA-98667CB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E19A40B1</Template>
  <TotalTime>1</TotalTime>
  <Pages>1</Pages>
  <Words>102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Almere</Company>
  <LinksUpToDate>false</LinksUpToDate>
  <CharactersWithSpaces>664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Willem &amp; Els van den Brink</dc:creator>
  <cp:lastModifiedBy>Brink, Els van den</cp:lastModifiedBy>
  <cp:revision>2</cp:revision>
  <dcterms:created xsi:type="dcterms:W3CDTF">2021-02-18T16:19:00Z</dcterms:created>
  <dcterms:modified xsi:type="dcterms:W3CDTF">2021-02-18T16:19:00Z</dcterms:modified>
</cp:coreProperties>
</file>